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E7C7" w14:textId="77777777" w:rsidR="00465E1A" w:rsidRPr="005F1125" w:rsidRDefault="00465E1A" w:rsidP="005F1125">
      <w:pPr>
        <w:spacing w:line="240" w:lineRule="auto"/>
        <w:jc w:val="center"/>
        <w:rPr>
          <w:sz w:val="32"/>
          <w:szCs w:val="32"/>
          <w:u w:val="single"/>
        </w:rPr>
      </w:pPr>
      <w:r w:rsidRPr="005F1125">
        <w:rPr>
          <w:sz w:val="32"/>
          <w:szCs w:val="32"/>
          <w:u w:val="single"/>
        </w:rPr>
        <w:t>Торговый план проф</w:t>
      </w:r>
      <w:r w:rsidR="005F1125">
        <w:rPr>
          <w:sz w:val="32"/>
          <w:szCs w:val="32"/>
          <w:u w:val="single"/>
        </w:rPr>
        <w:t>и</w:t>
      </w:r>
      <w:r w:rsidRPr="005F1125">
        <w:rPr>
          <w:sz w:val="32"/>
          <w:szCs w:val="32"/>
          <w:u w:val="single"/>
        </w:rPr>
        <w:t xml:space="preserve"> трейдера</w:t>
      </w:r>
    </w:p>
    <w:p w14:paraId="252A6382" w14:textId="77777777" w:rsidR="00465E1A" w:rsidRDefault="00465E1A" w:rsidP="00465E1A">
      <w:pPr>
        <w:spacing w:line="240" w:lineRule="auto"/>
      </w:pPr>
      <w:r>
        <w:br/>
        <w:t>1. Дата и время  __________________________________________________________________</w:t>
      </w:r>
    </w:p>
    <w:p w14:paraId="66383E20" w14:textId="77777777" w:rsidR="00465E1A" w:rsidRDefault="00465E1A" w:rsidP="00465E1A">
      <w:pPr>
        <w:spacing w:line="240" w:lineRule="auto"/>
      </w:pPr>
      <w:r>
        <w:t>2. Торговый инструмент ___________________________________________________________</w:t>
      </w:r>
    </w:p>
    <w:p w14:paraId="16B451E8" w14:textId="77777777" w:rsidR="00465E1A" w:rsidRDefault="00465E1A" w:rsidP="00465E1A">
      <w:pPr>
        <w:spacing w:line="240" w:lineRule="auto"/>
      </w:pPr>
      <w:r>
        <w:t>3. Определить тренд и приоритетную сделку__________________________________________</w:t>
      </w:r>
    </w:p>
    <w:p w14:paraId="1EB6E38F" w14:textId="77777777" w:rsidR="00465E1A" w:rsidRDefault="00465E1A" w:rsidP="00465E1A">
      <w:pPr>
        <w:spacing w:line="240" w:lineRule="auto"/>
      </w:pPr>
      <w:r>
        <w:t>4. Анализ рынка___________________________________________________________________</w:t>
      </w:r>
    </w:p>
    <w:p w14:paraId="6944BA37" w14:textId="77777777" w:rsidR="00465E1A" w:rsidRDefault="00465E1A" w:rsidP="00465E1A">
      <w:pPr>
        <w:spacing w:line="240" w:lineRule="auto"/>
      </w:pPr>
      <w:r>
        <w:t>4.1 Фундаментальный _____________________________________________________________</w:t>
      </w:r>
    </w:p>
    <w:p w14:paraId="0CA8C4F2" w14:textId="77777777" w:rsidR="00465E1A" w:rsidRDefault="00465E1A" w:rsidP="00465E1A">
      <w:pPr>
        <w:spacing w:line="240" w:lineRule="auto"/>
      </w:pPr>
      <w:r>
        <w:t>4.2 Текущие новости_______________________________________________________________</w:t>
      </w:r>
    </w:p>
    <w:p w14:paraId="41984025" w14:textId="77777777" w:rsidR="00465E1A" w:rsidRDefault="00465E1A" w:rsidP="00465E1A">
      <w:pPr>
        <w:spacing w:line="240" w:lineRule="auto"/>
      </w:pPr>
      <w:r>
        <w:t>4.3 Технический анализ (</w:t>
      </w:r>
      <w:r w:rsidRPr="005F1125">
        <w:rPr>
          <w:i/>
        </w:rPr>
        <w:t>минимум 3 сигнала: 1 основной и 2 вспомогательных</w:t>
      </w:r>
      <w:r>
        <w:t>)</w:t>
      </w:r>
    </w:p>
    <w:p w14:paraId="08E1A92E" w14:textId="77777777" w:rsidR="00465E1A" w:rsidRDefault="00465E1A" w:rsidP="00465E1A">
      <w:pPr>
        <w:spacing w:line="240" w:lineRule="auto"/>
      </w:pPr>
      <w:r>
        <w:t>____________________________________________________________</w:t>
      </w:r>
    </w:p>
    <w:p w14:paraId="5424061A" w14:textId="77777777" w:rsidR="00465E1A" w:rsidRDefault="00465E1A" w:rsidP="00465E1A">
      <w:pPr>
        <w:spacing w:line="240" w:lineRule="auto"/>
      </w:pPr>
      <w:r>
        <w:t>____________________________________________________________</w:t>
      </w:r>
    </w:p>
    <w:p w14:paraId="050AFCB9" w14:textId="77777777" w:rsidR="00465E1A" w:rsidRDefault="00465E1A" w:rsidP="00465E1A">
      <w:pPr>
        <w:spacing w:line="240" w:lineRule="auto"/>
      </w:pPr>
      <w:r>
        <w:t>____________________________________________________________</w:t>
      </w:r>
    </w:p>
    <w:p w14:paraId="118E008E" w14:textId="77777777" w:rsidR="00465E1A" w:rsidRDefault="00465E1A" w:rsidP="00465E1A">
      <w:pPr>
        <w:pStyle w:val="ListParagraph"/>
        <w:spacing w:line="360" w:lineRule="auto"/>
        <w:ind w:left="0"/>
      </w:pPr>
      <w:r>
        <w:t xml:space="preserve">5. </w:t>
      </w:r>
      <w:r w:rsidRPr="00465E1A">
        <w:t>Операция BUY или SELL</w:t>
      </w:r>
      <w:r>
        <w:t xml:space="preserve"> (</w:t>
      </w:r>
      <w:r w:rsidRPr="005F1125">
        <w:rPr>
          <w:i/>
        </w:rPr>
        <w:t>Сравнить с пунктом 3  - долгосрочная (трендовая) – краткосрочная (агрессивная)</w:t>
      </w:r>
      <w:r w:rsidRPr="00465E1A">
        <w:t>)</w:t>
      </w:r>
      <w:r w:rsidR="005F1125" w:rsidRPr="005F1125">
        <w:t xml:space="preserve"> </w:t>
      </w:r>
      <w:r w:rsidR="005F1125">
        <w:t>____________________________________________________________________</w:t>
      </w:r>
    </w:p>
    <w:p w14:paraId="0FB7F5AC" w14:textId="77777777" w:rsidR="00465E1A" w:rsidRDefault="00465E1A" w:rsidP="00465E1A">
      <w:pPr>
        <w:pStyle w:val="ListParagraph"/>
        <w:spacing w:line="360" w:lineRule="auto"/>
        <w:ind w:left="0"/>
      </w:pPr>
      <w:r>
        <w:t>6. Цена открытия сделки</w:t>
      </w:r>
      <w:r w:rsidR="005F1125">
        <w:t xml:space="preserve"> ___________________________________________________________</w:t>
      </w:r>
    </w:p>
    <w:p w14:paraId="1F586FCC" w14:textId="77777777" w:rsidR="00465E1A" w:rsidRDefault="00465E1A" w:rsidP="00465E1A">
      <w:pPr>
        <w:pStyle w:val="ListParagraph"/>
        <w:spacing w:line="360" w:lineRule="auto"/>
        <w:ind w:left="0"/>
      </w:pPr>
      <w:r>
        <w:t>7. Определить допустимый предел риска(</w:t>
      </w:r>
      <w:proofErr w:type="spellStart"/>
      <w:r w:rsidRPr="005F1125">
        <w:rPr>
          <w:i/>
        </w:rPr>
        <w:t>Stop</w:t>
      </w:r>
      <w:proofErr w:type="spellEnd"/>
      <w:r w:rsidRPr="005F1125">
        <w:rPr>
          <w:i/>
        </w:rPr>
        <w:t xml:space="preserve"> </w:t>
      </w:r>
      <w:proofErr w:type="spellStart"/>
      <w:r w:rsidRPr="005F1125">
        <w:rPr>
          <w:i/>
        </w:rPr>
        <w:t>Loss</w:t>
      </w:r>
      <w:proofErr w:type="spellEnd"/>
      <w:r>
        <w:t>)</w:t>
      </w:r>
      <w:r w:rsidR="005F1125">
        <w:t xml:space="preserve"> ____________________________________</w:t>
      </w:r>
    </w:p>
    <w:p w14:paraId="1EC5B450" w14:textId="77777777" w:rsidR="00465E1A" w:rsidRPr="005F1125" w:rsidRDefault="00465E1A" w:rsidP="00465E1A">
      <w:pPr>
        <w:pStyle w:val="ListParagraph"/>
        <w:spacing w:line="360" w:lineRule="auto"/>
        <w:ind w:left="0"/>
      </w:pPr>
      <w:r>
        <w:t>8. Определить потенциальную прибыль (</w:t>
      </w:r>
      <w:r w:rsidRPr="005F1125">
        <w:rPr>
          <w:i/>
        </w:rPr>
        <w:t>T</w:t>
      </w:r>
      <w:r w:rsidRPr="005F1125">
        <w:rPr>
          <w:i/>
          <w:lang w:val="en-US"/>
        </w:rPr>
        <w:t>a</w:t>
      </w:r>
      <w:proofErr w:type="spellStart"/>
      <w:r w:rsidRPr="005F1125">
        <w:rPr>
          <w:i/>
        </w:rPr>
        <w:t>ke</w:t>
      </w:r>
      <w:proofErr w:type="spellEnd"/>
      <w:r w:rsidRPr="005F1125">
        <w:rPr>
          <w:i/>
        </w:rPr>
        <w:t xml:space="preserve"> </w:t>
      </w:r>
      <w:r w:rsidRPr="005F1125">
        <w:rPr>
          <w:i/>
          <w:lang w:val="en-US"/>
        </w:rPr>
        <w:t>Profit</w:t>
      </w:r>
      <w:r w:rsidRPr="00465E1A">
        <w:t>)</w:t>
      </w:r>
      <w:r w:rsidR="005F1125" w:rsidRPr="005F1125">
        <w:t xml:space="preserve"> </w:t>
      </w:r>
      <w:r w:rsidR="005F1125">
        <w:t>____________________________________</w:t>
      </w:r>
    </w:p>
    <w:p w14:paraId="21A31451" w14:textId="77777777" w:rsidR="00465E1A" w:rsidRDefault="00465E1A" w:rsidP="00465E1A">
      <w:pPr>
        <w:pStyle w:val="ListParagraph"/>
        <w:spacing w:line="360" w:lineRule="auto"/>
        <w:ind w:left="0"/>
      </w:pPr>
      <w:r w:rsidRPr="00465E1A">
        <w:t xml:space="preserve">9. </w:t>
      </w:r>
      <w:r>
        <w:t>Если не выставляю T</w:t>
      </w:r>
      <w:r>
        <w:rPr>
          <w:lang w:val="en-US"/>
        </w:rPr>
        <w:t>a</w:t>
      </w:r>
      <w:proofErr w:type="spellStart"/>
      <w:r>
        <w:t>ke</w:t>
      </w:r>
      <w:proofErr w:type="spellEnd"/>
      <w:r>
        <w:t xml:space="preserve"> </w:t>
      </w:r>
      <w:r>
        <w:rPr>
          <w:lang w:val="en-US"/>
        </w:rPr>
        <w:t>Profit</w:t>
      </w:r>
      <w:r>
        <w:t xml:space="preserve"> или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какую тактику применяю при достижения цен, указанных в п.8 (</w:t>
      </w:r>
      <w:r w:rsidRPr="005F1125">
        <w:rPr>
          <w:i/>
        </w:rPr>
        <w:t>подробно</w:t>
      </w:r>
      <w:r>
        <w:t>)</w:t>
      </w:r>
      <w:r w:rsidR="005F1125" w:rsidRPr="005F1125">
        <w:t xml:space="preserve"> </w:t>
      </w:r>
      <w:r w:rsidR="005F1125"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084F2432" w14:textId="77777777" w:rsidR="00465E1A" w:rsidRDefault="00465E1A" w:rsidP="00465E1A">
      <w:pPr>
        <w:pStyle w:val="ListParagraph"/>
        <w:spacing w:line="360" w:lineRule="auto"/>
        <w:ind w:left="0"/>
      </w:pPr>
      <w:r>
        <w:t xml:space="preserve">10. № </w:t>
      </w:r>
      <w:r w:rsidRPr="00465E1A">
        <w:t xml:space="preserve"> ордера</w:t>
      </w:r>
      <w:r>
        <w:t xml:space="preserve">  __________ Время входа в сделку(</w:t>
      </w:r>
      <w:r w:rsidRPr="005F1125">
        <w:rPr>
          <w:i/>
        </w:rPr>
        <w:t>по терминалу</w:t>
      </w:r>
      <w:r>
        <w:t>) _____________</w:t>
      </w:r>
      <w:r w:rsidR="005F1125">
        <w:t>____________</w:t>
      </w:r>
      <w:r w:rsidR="005F1125">
        <w:br/>
        <w:t xml:space="preserve">11. Анализ результатов - Комментарии </w:t>
      </w:r>
      <w:bookmarkStart w:id="0" w:name="_GoBack"/>
      <w:bookmarkEnd w:id="0"/>
    </w:p>
    <w:p w14:paraId="5F2C518D" w14:textId="77777777" w:rsidR="00465E1A" w:rsidRDefault="005F1125" w:rsidP="005F1125">
      <w:pPr>
        <w:pStyle w:val="ListParagraph"/>
        <w:spacing w:line="360" w:lineRule="auto"/>
        <w:ind w:left="0"/>
      </w:pPr>
      <w: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sectPr w:rsidR="00465E1A" w:rsidSect="007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6E5"/>
    <w:multiLevelType w:val="multilevel"/>
    <w:tmpl w:val="42A0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E1A"/>
    <w:rsid w:val="00465E1A"/>
    <w:rsid w:val="005F1125"/>
    <w:rsid w:val="007C46AC"/>
    <w:rsid w:val="00E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9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Air Julia</cp:lastModifiedBy>
  <cp:revision>2</cp:revision>
  <dcterms:created xsi:type="dcterms:W3CDTF">2012-08-13T12:34:00Z</dcterms:created>
  <dcterms:modified xsi:type="dcterms:W3CDTF">2015-03-04T09:02:00Z</dcterms:modified>
</cp:coreProperties>
</file>